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BCF0" w14:textId="77777777" w:rsidR="00225AD0" w:rsidRPr="004D764B" w:rsidRDefault="00225AD0" w:rsidP="004D764B">
      <w:pPr>
        <w:tabs>
          <w:tab w:val="left" w:pos="5669"/>
        </w:tabs>
        <w:spacing w:line="300" w:lineRule="auto"/>
        <w:ind w:right="-285"/>
        <w:rPr>
          <w:rFonts w:ascii="Arial" w:hAnsi="Arial" w:cs="Arial"/>
          <w:sz w:val="22"/>
          <w:szCs w:val="22"/>
          <w:lang w:val="en-GB" w:bidi="ar-EG"/>
        </w:rPr>
      </w:pPr>
      <w:bookmarkStart w:id="0" w:name="sujet"/>
    </w:p>
    <w:p w14:paraId="60DABCF1" w14:textId="77777777" w:rsidR="000441F4" w:rsidRPr="004D764B" w:rsidRDefault="00901801" w:rsidP="004D764B">
      <w:pPr>
        <w:tabs>
          <w:tab w:val="left" w:pos="5669"/>
        </w:tabs>
        <w:spacing w:line="300" w:lineRule="auto"/>
        <w:ind w:right="-285"/>
        <w:rPr>
          <w:rFonts w:ascii="Arial" w:hAnsi="Arial" w:cs="Arial"/>
          <w:sz w:val="22"/>
          <w:szCs w:val="22"/>
          <w:lang w:val="en-GB"/>
        </w:rPr>
        <w:sectPr w:rsidR="000441F4" w:rsidRPr="004D764B" w:rsidSect="00D652C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567" w:left="1418" w:header="340" w:footer="454" w:gutter="0"/>
          <w:cols w:space="708"/>
          <w:titlePg/>
          <w:rtlGutter/>
          <w:docGrid w:linePitch="360"/>
        </w:sectPr>
      </w:pPr>
      <w:r w:rsidRPr="004D764B">
        <w:rPr>
          <w:rFonts w:ascii="Arial" w:hAnsi="Arial" w:cs="Arial"/>
          <w:noProof/>
          <w:sz w:val="22"/>
          <w:szCs w:val="22"/>
          <w:lang w:val="en-GB" w:eastAsia="en-GB"/>
        </w:rPr>
        <mc:AlternateContent>
          <mc:Choice Requires="wps">
            <w:drawing>
              <wp:anchor distT="4294967295" distB="4294967295" distL="114300" distR="114300" simplePos="0" relativeHeight="251657728" behindDoc="0" locked="1" layoutInCell="1" allowOverlap="1" wp14:anchorId="60DABD14" wp14:editId="60DABD15">
                <wp:simplePos x="0" y="0"/>
                <wp:positionH relativeFrom="page">
                  <wp:posOffset>7261860</wp:posOffset>
                </wp:positionH>
                <wp:positionV relativeFrom="page">
                  <wp:posOffset>3564254</wp:posOffset>
                </wp:positionV>
                <wp:extent cx="143510" cy="0"/>
                <wp:effectExtent l="0" t="0" r="27940" b="1905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7311C6">
              <v:line id="Line 3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571.8pt,280.65pt" to="583.1pt,280.65pt" w14:anchorId="5A88C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">
                <w10:wrap anchorx="page" anchory="page"/>
                <w10:anchorlock/>
              </v:line>
            </w:pict>
          </mc:Fallback>
        </mc:AlternateContent>
      </w:r>
      <w:bookmarkEnd w:id="0"/>
    </w:p>
    <w:p w14:paraId="60DABCF4" w14:textId="77777777" w:rsidR="004E69F6" w:rsidRPr="004D764B" w:rsidRDefault="004E69F6" w:rsidP="004D764B">
      <w:pPr>
        <w:spacing w:line="300" w:lineRule="auto"/>
        <w:ind w:left="2836" w:firstLine="709"/>
        <w:rPr>
          <w:rFonts w:ascii="Arial" w:hAnsi="Arial" w:cs="Arial"/>
          <w:b/>
          <w:bCs/>
          <w:noProof/>
          <w:color w:val="000000"/>
        </w:rPr>
      </w:pPr>
      <w:r w:rsidRPr="004D764B">
        <w:rPr>
          <w:rFonts w:ascii="Arial" w:hAnsi="Arial" w:cs="Arial"/>
          <w:b/>
          <w:bCs/>
          <w:noProof/>
          <w:color w:val="000000" w:themeColor="text1"/>
        </w:rPr>
        <w:t xml:space="preserve">Undertaking </w:t>
      </w:r>
    </w:p>
    <w:p w14:paraId="60DABCF5" w14:textId="77777777" w:rsidR="004E69F6" w:rsidRPr="004D764B" w:rsidRDefault="004E69F6" w:rsidP="004D764B">
      <w:pPr>
        <w:spacing w:line="300" w:lineRule="auto"/>
        <w:ind w:left="2836" w:firstLine="709"/>
        <w:rPr>
          <w:rFonts w:ascii="Arial" w:hAnsi="Arial" w:cs="Arial"/>
          <w:b/>
          <w:noProof/>
          <w:sz w:val="22"/>
          <w:szCs w:val="22"/>
        </w:rPr>
      </w:pPr>
    </w:p>
    <w:p w14:paraId="60DABCF6" w14:textId="77777777" w:rsidR="004E69F6" w:rsidRPr="004D764B" w:rsidRDefault="004E69F6" w:rsidP="004D764B">
      <w:pPr>
        <w:spacing w:line="300" w:lineRule="auto"/>
        <w:ind w:left="2836" w:firstLine="709"/>
        <w:rPr>
          <w:rFonts w:ascii="Arial" w:hAnsi="Arial" w:cs="Arial"/>
          <w:b/>
          <w:noProof/>
          <w:sz w:val="22"/>
          <w:szCs w:val="22"/>
        </w:rPr>
      </w:pPr>
    </w:p>
    <w:p w14:paraId="60DABCF7" w14:textId="77777777" w:rsidR="004E69F6" w:rsidRPr="004D764B" w:rsidRDefault="004E69F6" w:rsidP="004D764B">
      <w:pPr>
        <w:autoSpaceDE w:val="0"/>
        <w:autoSpaceDN w:val="0"/>
        <w:adjustRightInd w:val="0"/>
        <w:spacing w:after="180" w:line="360" w:lineRule="auto"/>
        <w:jc w:val="both"/>
        <w:rPr>
          <w:rFonts w:ascii="Arial" w:hAnsi="Arial" w:cs="Arial"/>
          <w:sz w:val="22"/>
          <w:szCs w:val="22"/>
        </w:rPr>
      </w:pPr>
      <w:r w:rsidRPr="004D764B">
        <w:rPr>
          <w:rFonts w:ascii="Arial" w:hAnsi="Arial" w:cs="Arial"/>
          <w:sz w:val="22"/>
          <w:szCs w:val="22"/>
        </w:rPr>
        <w:t xml:space="preserve">I, the undersigned, made available by the United Nations Volunteers </w:t>
      </w:r>
      <w:proofErr w:type="spellStart"/>
      <w:r w:rsidRPr="004D764B">
        <w:rPr>
          <w:rFonts w:ascii="Arial" w:hAnsi="Arial" w:cs="Arial"/>
          <w:sz w:val="22"/>
          <w:szCs w:val="22"/>
        </w:rPr>
        <w:t>Programme</w:t>
      </w:r>
      <w:proofErr w:type="spellEnd"/>
      <w:r w:rsidRPr="004D764B">
        <w:rPr>
          <w:rFonts w:ascii="Arial" w:hAnsi="Arial" w:cs="Arial"/>
          <w:sz w:val="22"/>
          <w:szCs w:val="22"/>
        </w:rPr>
        <w:t xml:space="preserve"> (“UNV”) to WHO in _______________________________________________ location from ______________________ to ______________________ under the terms and conditions of the agreement between WHO and UNV dated </w:t>
      </w:r>
      <w:r w:rsidR="00901801" w:rsidRPr="004D764B">
        <w:rPr>
          <w:rFonts w:ascii="Arial" w:hAnsi="Arial" w:cs="Arial"/>
          <w:sz w:val="22"/>
          <w:szCs w:val="22"/>
        </w:rPr>
        <w:t>________________</w:t>
      </w:r>
      <w:r w:rsidRPr="004D764B">
        <w:rPr>
          <w:rFonts w:ascii="Arial" w:hAnsi="Arial" w:cs="Arial"/>
          <w:sz w:val="22"/>
          <w:szCs w:val="22"/>
        </w:rPr>
        <w:t>, hereby undertake to abide by the following in connection with my assignment to WHO:</w:t>
      </w:r>
    </w:p>
    <w:p w14:paraId="60DABCF8"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(a)</w:t>
      </w:r>
      <w:r w:rsidRPr="004D764B">
        <w:rPr>
          <w:rFonts w:ascii="Arial" w:hAnsi="Arial" w:cs="Arial"/>
          <w:sz w:val="22"/>
          <w:szCs w:val="22"/>
        </w:rPr>
        <w:tab/>
        <w:t>I understand and agree that as a UN Volunteer assigned by UNV, I shall not be considered in any respect as being an official or a staff member of the United Nations or of WHO</w:t>
      </w:r>
      <w:r w:rsidR="00901801" w:rsidRPr="004D764B">
        <w:rPr>
          <w:rFonts w:ascii="Arial" w:hAnsi="Arial" w:cs="Arial"/>
          <w:sz w:val="22"/>
          <w:szCs w:val="22"/>
        </w:rPr>
        <w:t>.</w:t>
      </w:r>
    </w:p>
    <w:p w14:paraId="60DABCF9"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(b)</w:t>
      </w:r>
      <w:r w:rsidRPr="004D764B">
        <w:rPr>
          <w:rFonts w:ascii="Arial" w:hAnsi="Arial" w:cs="Arial"/>
          <w:sz w:val="22"/>
          <w:szCs w:val="22"/>
        </w:rPr>
        <w:tab/>
        <w:t>I understand and accept that I shall not be entitled to any remuneration or any other payment of any kind from WHO. Except only for WHO-authorized official travel within the period of my assignment, which shall be arranged and paid for by WHO under its applicable travel policies and the provision of office space and related equipment, all arrangements for my assignment will be made and paid for by UNV pursuant to the terms of my contract with UNV</w:t>
      </w:r>
      <w:r w:rsidR="00901801" w:rsidRPr="004D764B">
        <w:rPr>
          <w:rFonts w:ascii="Arial" w:hAnsi="Arial" w:cs="Arial"/>
          <w:sz w:val="22"/>
          <w:szCs w:val="22"/>
        </w:rPr>
        <w:t>.</w:t>
      </w:r>
    </w:p>
    <w:p w14:paraId="60DABCFA"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(c)</w:t>
      </w:r>
      <w:r w:rsidRPr="004D764B">
        <w:rPr>
          <w:rFonts w:ascii="Arial" w:hAnsi="Arial" w:cs="Arial"/>
          <w:sz w:val="22"/>
          <w:szCs w:val="22"/>
        </w:rPr>
        <w:tab/>
        <w:t>I shall perform my tasks under the authority of, and in full compliance with the instructions of WHO, and shall comply with all relevant regulations, rules, instructions, procedures, or directives issued by WHO.</w:t>
      </w:r>
    </w:p>
    <w:p w14:paraId="60DABCFB"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(d)</w:t>
      </w:r>
      <w:r w:rsidRPr="004D764B">
        <w:rPr>
          <w:rFonts w:ascii="Arial" w:hAnsi="Arial" w:cs="Arial"/>
          <w:sz w:val="22"/>
          <w:szCs w:val="22"/>
        </w:rPr>
        <w:tab/>
        <w:t xml:space="preserve">I shall respect the impartiality and independence of the United Nations and of </w:t>
      </w:r>
      <w:proofErr w:type="gramStart"/>
      <w:r w:rsidRPr="004D764B">
        <w:rPr>
          <w:rFonts w:ascii="Arial" w:hAnsi="Arial" w:cs="Arial"/>
          <w:sz w:val="22"/>
          <w:szCs w:val="22"/>
        </w:rPr>
        <w:t>WHO, and</w:t>
      </w:r>
      <w:proofErr w:type="gramEnd"/>
      <w:r w:rsidRPr="004D764B">
        <w:rPr>
          <w:rFonts w:ascii="Arial" w:hAnsi="Arial" w:cs="Arial"/>
          <w:sz w:val="22"/>
          <w:szCs w:val="22"/>
        </w:rPr>
        <w:t xml:space="preserve"> shall neither seek nor accept instructions regarding my tasks performed or to be performed during my assignment to WHO, from any Government or from any authority external to WHO</w:t>
      </w:r>
      <w:r w:rsidR="00901801" w:rsidRPr="004D764B">
        <w:rPr>
          <w:rFonts w:ascii="Arial" w:hAnsi="Arial" w:cs="Arial"/>
          <w:sz w:val="22"/>
          <w:szCs w:val="22"/>
        </w:rPr>
        <w:t>.</w:t>
      </w:r>
    </w:p>
    <w:p w14:paraId="60DABCFC"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i/>
          <w:sz w:val="22"/>
          <w:szCs w:val="22"/>
        </w:rPr>
      </w:pPr>
      <w:r w:rsidRPr="004D764B">
        <w:rPr>
          <w:rFonts w:ascii="Arial" w:hAnsi="Arial" w:cs="Arial"/>
          <w:sz w:val="22"/>
          <w:szCs w:val="22"/>
        </w:rPr>
        <w:t>(e)</w:t>
      </w:r>
      <w:r w:rsidRPr="004D764B">
        <w:rPr>
          <w:rFonts w:ascii="Arial" w:hAnsi="Arial" w:cs="Arial"/>
          <w:sz w:val="22"/>
          <w:szCs w:val="22"/>
        </w:rPr>
        <w:tab/>
        <w:t>I shall carry out all my activities with the highest ethical and professional standards.  I shall refrain from any conduct perceived as having a conflict of interest, or that would adversely reflect on or be incompatible with the purpose and functions of the United Nations or WHO. I shall not derive personal benefit from activities that are directly a result of my involvement with or work for UNV and/or WHO. I shall not engage in any form of behavior that could amount to misconduct. I shall report any allegations of abuse and possible misconduct I have knowledge of to UNV and WHO for their further action as appropriate.</w:t>
      </w:r>
    </w:p>
    <w:p w14:paraId="60DABCFD" w14:textId="77777777" w:rsidR="0021589D" w:rsidRPr="004D764B" w:rsidRDefault="0021589D" w:rsidP="004D764B">
      <w:pPr>
        <w:spacing w:after="180" w:line="276" w:lineRule="auto"/>
        <w:rPr>
          <w:rFonts w:ascii="Arial" w:hAnsi="Arial" w:cs="Arial"/>
          <w:sz w:val="22"/>
          <w:szCs w:val="22"/>
        </w:rPr>
      </w:pPr>
      <w:r w:rsidRPr="004D764B">
        <w:rPr>
          <w:rFonts w:ascii="Arial" w:hAnsi="Arial" w:cs="Arial"/>
          <w:sz w:val="22"/>
          <w:szCs w:val="22"/>
        </w:rPr>
        <w:br w:type="page"/>
      </w:r>
    </w:p>
    <w:p w14:paraId="60DABCFE"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lastRenderedPageBreak/>
        <w:t>(f)</w:t>
      </w:r>
      <w:r w:rsidRPr="004D764B">
        <w:rPr>
          <w:rFonts w:ascii="Arial" w:hAnsi="Arial" w:cs="Arial"/>
          <w:sz w:val="22"/>
          <w:szCs w:val="22"/>
        </w:rPr>
        <w:tab/>
        <w:t xml:space="preserve">I shall exercise the utmost discretion in all matters relating to my assignment with WHO and shall not communicate, at any time, without the authorization of WHO to the media or to any other institution, person, </w:t>
      </w:r>
      <w:proofErr w:type="gramStart"/>
      <w:r w:rsidRPr="004D764B">
        <w:rPr>
          <w:rFonts w:ascii="Arial" w:hAnsi="Arial" w:cs="Arial"/>
          <w:sz w:val="22"/>
          <w:szCs w:val="22"/>
        </w:rPr>
        <w:t>Government</w:t>
      </w:r>
      <w:proofErr w:type="gramEnd"/>
      <w:r w:rsidRPr="004D764B">
        <w:rPr>
          <w:rFonts w:ascii="Arial" w:hAnsi="Arial" w:cs="Arial"/>
          <w:sz w:val="22"/>
          <w:szCs w:val="22"/>
        </w:rPr>
        <w:t xml:space="preserve"> or other authority external to the United Nations or WHO, any information that has not been made public, and which has become known to me by reason of my functions. I shall not use any such information without the authorization of WHO, and, in any event, such information shall not be used for personal gain. These obligations do not lapse upon termination of my assign</w:t>
      </w:r>
      <w:r w:rsidR="00901801" w:rsidRPr="004D764B">
        <w:rPr>
          <w:rFonts w:ascii="Arial" w:hAnsi="Arial" w:cs="Arial"/>
          <w:sz w:val="22"/>
          <w:szCs w:val="22"/>
        </w:rPr>
        <w:t>ment.</w:t>
      </w:r>
    </w:p>
    <w:p w14:paraId="60DABCFF" w14:textId="77777777" w:rsidR="007C77C8" w:rsidRPr="004D764B" w:rsidRDefault="004E69F6" w:rsidP="004D764B">
      <w:pPr>
        <w:spacing w:after="180" w:line="276" w:lineRule="auto"/>
        <w:contextualSpacing/>
        <w:rPr>
          <w:rFonts w:ascii="Arial" w:hAnsi="Arial" w:cs="Arial"/>
          <w:i/>
          <w:iCs/>
          <w:color w:val="1F497D"/>
          <w:sz w:val="22"/>
          <w:szCs w:val="22"/>
          <w:lang w:eastAsia="en-US"/>
        </w:rPr>
      </w:pPr>
      <w:r w:rsidRPr="004D764B">
        <w:rPr>
          <w:rFonts w:ascii="Arial" w:hAnsi="Arial" w:cs="Arial"/>
          <w:sz w:val="22"/>
          <w:szCs w:val="22"/>
        </w:rPr>
        <w:t>(g)</w:t>
      </w:r>
      <w:r w:rsidRPr="004D764B">
        <w:rPr>
          <w:rFonts w:ascii="Arial" w:hAnsi="Arial" w:cs="Arial"/>
          <w:sz w:val="22"/>
          <w:szCs w:val="22"/>
        </w:rPr>
        <w:tab/>
      </w:r>
      <w:r w:rsidRPr="004D764B">
        <w:rPr>
          <w:rFonts w:ascii="Arial" w:hAnsi="Arial" w:cs="Arial"/>
          <w:color w:val="000000" w:themeColor="text1"/>
          <w:sz w:val="22"/>
          <w:szCs w:val="22"/>
        </w:rPr>
        <w:t xml:space="preserve">During </w:t>
      </w:r>
      <w:r w:rsidR="007C77C8" w:rsidRPr="004D764B">
        <w:rPr>
          <w:rFonts w:ascii="Arial" w:hAnsi="Arial" w:cs="Arial"/>
          <w:iCs/>
          <w:color w:val="000000" w:themeColor="text1"/>
          <w:sz w:val="22"/>
          <w:szCs w:val="22"/>
        </w:rPr>
        <w:t xml:space="preserve">the entire period of my deployment to WHO, I shall comply with all rules, regulations, instructions, procedures, orders or directives given by WHO including the WHO’s Code of Ethics and Professional Conduct available on WHO’s website at </w:t>
      </w:r>
      <w:hyperlink r:id="rId16" w:history="1">
        <w:r w:rsidR="007C77C8" w:rsidRPr="004D764B">
          <w:rPr>
            <w:rStyle w:val="Hyperlink"/>
            <w:rFonts w:ascii="Arial" w:hAnsi="Arial" w:cs="Arial"/>
            <w:color w:val="000000" w:themeColor="text1"/>
            <w:sz w:val="22"/>
            <w:szCs w:val="22"/>
          </w:rPr>
          <w:t>http://www.who.int/about/ethics/en/</w:t>
        </w:r>
      </w:hyperlink>
      <w:r w:rsidR="007C77C8" w:rsidRPr="004D764B">
        <w:rPr>
          <w:rFonts w:ascii="Arial" w:hAnsi="Arial" w:cs="Arial"/>
          <w:iCs/>
          <w:color w:val="000000" w:themeColor="text1"/>
          <w:sz w:val="22"/>
          <w:szCs w:val="22"/>
        </w:rPr>
        <w:t xml:space="preserve">, and policies referred to therein, including but not limited to WHO’s Policy on Sexual Exploitation and Abuse Prevention and Response. These policies are also available on WHO’s Website at </w:t>
      </w:r>
      <w:hyperlink r:id="rId17" w:history="1">
        <w:r w:rsidR="007C77C8" w:rsidRPr="004D764B">
          <w:rPr>
            <w:rStyle w:val="Hyperlink"/>
            <w:rFonts w:ascii="Arial" w:hAnsi="Arial" w:cs="Arial"/>
            <w:color w:val="000000" w:themeColor="text1"/>
            <w:sz w:val="22"/>
            <w:szCs w:val="22"/>
          </w:rPr>
          <w:t>http://www.who.int/about/ethics/en/</w:t>
        </w:r>
      </w:hyperlink>
      <w:r w:rsidR="007C77C8" w:rsidRPr="004D764B">
        <w:rPr>
          <w:rFonts w:ascii="Arial" w:hAnsi="Arial" w:cs="Arial"/>
          <w:iCs/>
          <w:color w:val="000000" w:themeColor="text1"/>
          <w:sz w:val="22"/>
          <w:szCs w:val="22"/>
        </w:rPr>
        <w:t>.</w:t>
      </w:r>
    </w:p>
    <w:p w14:paraId="60DABD00" w14:textId="77777777" w:rsidR="007C77C8" w:rsidRPr="004D764B" w:rsidRDefault="007C77C8" w:rsidP="004D764B">
      <w:pPr>
        <w:tabs>
          <w:tab w:val="left" w:pos="720"/>
        </w:tabs>
        <w:autoSpaceDE w:val="0"/>
        <w:autoSpaceDN w:val="0"/>
        <w:adjustRightInd w:val="0"/>
        <w:spacing w:after="180" w:line="276" w:lineRule="auto"/>
        <w:contextualSpacing/>
        <w:jc w:val="both"/>
        <w:rPr>
          <w:rFonts w:ascii="Arial" w:hAnsi="Arial" w:cs="Arial"/>
          <w:sz w:val="22"/>
          <w:szCs w:val="22"/>
        </w:rPr>
      </w:pPr>
    </w:p>
    <w:p w14:paraId="30AFF7D5" w14:textId="69C36BFC" w:rsidR="004D764B"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(h)</w:t>
      </w:r>
      <w:r w:rsidRPr="004D764B">
        <w:rPr>
          <w:rFonts w:ascii="Arial" w:hAnsi="Arial" w:cs="Arial"/>
          <w:sz w:val="22"/>
          <w:szCs w:val="22"/>
        </w:rPr>
        <w:tab/>
        <w:t xml:space="preserve">I acknowledge and agree that WHO may conduct audits and investigations relating to any aspect of my assignment with WHO, and that I shall comply with my obligation to fully cooperate with duly authorized audits and investigations. </w:t>
      </w:r>
    </w:p>
    <w:p w14:paraId="60DABD02"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w:t>
      </w:r>
      <w:proofErr w:type="spellStart"/>
      <w:r w:rsidRPr="004D764B">
        <w:rPr>
          <w:rFonts w:ascii="Arial" w:hAnsi="Arial" w:cs="Arial"/>
          <w:sz w:val="22"/>
          <w:szCs w:val="22"/>
        </w:rPr>
        <w:t>i</w:t>
      </w:r>
      <w:proofErr w:type="spellEnd"/>
      <w:r w:rsidRPr="004D764B">
        <w:rPr>
          <w:rFonts w:ascii="Arial" w:hAnsi="Arial" w:cs="Arial"/>
          <w:sz w:val="22"/>
          <w:szCs w:val="22"/>
        </w:rPr>
        <w:t>)</w:t>
      </w:r>
      <w:r w:rsidR="00901801" w:rsidRPr="004D764B">
        <w:rPr>
          <w:rFonts w:ascii="Arial" w:hAnsi="Arial" w:cs="Arial"/>
          <w:sz w:val="22"/>
          <w:szCs w:val="22"/>
        </w:rPr>
        <w:tab/>
      </w:r>
      <w:r w:rsidRPr="004D764B">
        <w:rPr>
          <w:rFonts w:ascii="Arial" w:hAnsi="Arial" w:cs="Arial"/>
          <w:sz w:val="22"/>
          <w:szCs w:val="22"/>
        </w:rPr>
        <w:t xml:space="preserve">I understand that non-compliance on my part with any of the above obligations during the performance of my functions may lead to the immediate termination of my assignment with WHO. </w:t>
      </w:r>
    </w:p>
    <w:p w14:paraId="60DABD03"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(j)</w:t>
      </w:r>
      <w:r w:rsidRPr="004D764B">
        <w:rPr>
          <w:rFonts w:ascii="Arial" w:hAnsi="Arial" w:cs="Arial"/>
          <w:sz w:val="22"/>
          <w:szCs w:val="22"/>
        </w:rPr>
        <w:tab/>
        <w:t xml:space="preserve">I also understand that there is no expectation of employment at the end of my UNV assignment, and acknowledge that I shall not be offered by WHO any non-UN Volunteer job opportunity, during the </w:t>
      </w:r>
      <w:r w:rsidR="009A0A83" w:rsidRPr="004D764B">
        <w:rPr>
          <w:rFonts w:ascii="Arial" w:hAnsi="Arial" w:cs="Arial"/>
          <w:sz w:val="22"/>
          <w:szCs w:val="22"/>
        </w:rPr>
        <w:t>first</w:t>
      </w:r>
      <w:r w:rsidRPr="004D764B">
        <w:rPr>
          <w:rFonts w:ascii="Arial" w:hAnsi="Arial" w:cs="Arial"/>
          <w:sz w:val="22"/>
          <w:szCs w:val="22"/>
        </w:rPr>
        <w:t xml:space="preserve"> year of my UNV assignment to WHO </w:t>
      </w:r>
    </w:p>
    <w:p w14:paraId="60DABD04"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(k)</w:t>
      </w:r>
      <w:r w:rsidRPr="004D764B">
        <w:rPr>
          <w:rFonts w:ascii="Arial" w:hAnsi="Arial" w:cs="Arial"/>
          <w:sz w:val="22"/>
          <w:szCs w:val="22"/>
        </w:rPr>
        <w:tab/>
        <w:t xml:space="preserve">I acknowledge and accept the privileges and immunities of WHO under international </w:t>
      </w:r>
      <w:proofErr w:type="gramStart"/>
      <w:r w:rsidRPr="004D764B">
        <w:rPr>
          <w:rFonts w:ascii="Arial" w:hAnsi="Arial" w:cs="Arial"/>
          <w:sz w:val="22"/>
          <w:szCs w:val="22"/>
        </w:rPr>
        <w:t>law;</w:t>
      </w:r>
      <w:proofErr w:type="gramEnd"/>
    </w:p>
    <w:p w14:paraId="60DABD05" w14:textId="77777777" w:rsidR="004E69F6" w:rsidRPr="004D764B" w:rsidRDefault="004E69F6" w:rsidP="004D764B">
      <w:pPr>
        <w:tabs>
          <w:tab w:val="left" w:pos="720"/>
        </w:tabs>
        <w:autoSpaceDE w:val="0"/>
        <w:autoSpaceDN w:val="0"/>
        <w:adjustRightInd w:val="0"/>
        <w:spacing w:after="180" w:line="276" w:lineRule="auto"/>
        <w:jc w:val="both"/>
        <w:rPr>
          <w:rFonts w:ascii="Arial" w:hAnsi="Arial" w:cs="Arial"/>
          <w:sz w:val="22"/>
          <w:szCs w:val="22"/>
        </w:rPr>
      </w:pPr>
      <w:r w:rsidRPr="004D764B">
        <w:rPr>
          <w:rFonts w:ascii="Arial" w:hAnsi="Arial" w:cs="Arial"/>
          <w:sz w:val="22"/>
          <w:szCs w:val="22"/>
        </w:rPr>
        <w:t>(l)</w:t>
      </w:r>
      <w:r w:rsidRPr="004D764B">
        <w:rPr>
          <w:rFonts w:ascii="Arial" w:hAnsi="Arial" w:cs="Arial"/>
          <w:sz w:val="22"/>
          <w:szCs w:val="22"/>
        </w:rPr>
        <w:tab/>
        <w:t xml:space="preserve">I herewith assign to WHO all rights to any work produced by me within the context of my assignment as a UN Volunteer to WHO by UNV. </w:t>
      </w:r>
    </w:p>
    <w:p w14:paraId="60DABD06" w14:textId="77777777" w:rsidR="004E69F6" w:rsidRPr="004D764B" w:rsidRDefault="004E69F6" w:rsidP="004D764B">
      <w:pPr>
        <w:autoSpaceDE w:val="0"/>
        <w:autoSpaceDN w:val="0"/>
        <w:adjustRightInd w:val="0"/>
        <w:spacing w:beforeLines="60" w:before="144" w:afterLines="60" w:after="144" w:line="276" w:lineRule="auto"/>
        <w:rPr>
          <w:rFonts w:ascii="Arial" w:hAnsi="Arial" w:cs="Arial"/>
          <w:sz w:val="22"/>
          <w:szCs w:val="22"/>
        </w:rPr>
      </w:pPr>
    </w:p>
    <w:p w14:paraId="60DABD07" w14:textId="3F95732A" w:rsidR="004E69F6" w:rsidRPr="004D764B" w:rsidRDefault="004D764B" w:rsidP="004D764B">
      <w:pPr>
        <w:tabs>
          <w:tab w:val="left" w:pos="5040"/>
        </w:tabs>
        <w:autoSpaceDE w:val="0"/>
        <w:autoSpaceDN w:val="0"/>
        <w:adjustRightInd w:val="0"/>
        <w:spacing w:line="276" w:lineRule="auto"/>
        <w:rPr>
          <w:rFonts w:ascii="Arial" w:hAnsi="Arial" w:cs="Arial"/>
          <w:sz w:val="22"/>
          <w:szCs w:val="22"/>
        </w:rPr>
      </w:pPr>
      <w:r>
        <w:rPr>
          <w:rFonts w:ascii="Arial" w:hAnsi="Arial" w:cs="Arial"/>
          <w:sz w:val="22"/>
          <w:szCs w:val="22"/>
        </w:rPr>
        <w:tab/>
      </w:r>
      <w:r w:rsidR="004E69F6" w:rsidRPr="004D764B">
        <w:rPr>
          <w:rFonts w:ascii="Arial" w:hAnsi="Arial" w:cs="Arial"/>
          <w:sz w:val="22"/>
          <w:szCs w:val="22"/>
        </w:rPr>
        <w:t>For</w:t>
      </w:r>
      <w:r w:rsidR="00901801" w:rsidRPr="004D764B">
        <w:rPr>
          <w:rFonts w:ascii="Arial" w:hAnsi="Arial" w:cs="Arial"/>
          <w:sz w:val="22"/>
          <w:szCs w:val="22"/>
        </w:rPr>
        <w:t xml:space="preserve"> </w:t>
      </w:r>
      <w:r w:rsidR="004E69F6" w:rsidRPr="004D764B">
        <w:rPr>
          <w:rFonts w:ascii="Arial" w:hAnsi="Arial" w:cs="Arial"/>
          <w:sz w:val="22"/>
          <w:szCs w:val="22"/>
        </w:rPr>
        <w:t>WHO:</w:t>
      </w:r>
    </w:p>
    <w:p w14:paraId="60DABD08" w14:textId="77777777"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p>
    <w:p w14:paraId="60DABD09" w14:textId="44CD72C2"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_________________________</w:t>
      </w:r>
      <w:r w:rsidR="004D764B">
        <w:rPr>
          <w:rFonts w:ascii="Arial" w:hAnsi="Arial" w:cs="Arial"/>
          <w:sz w:val="22"/>
          <w:szCs w:val="22"/>
        </w:rPr>
        <w:tab/>
      </w:r>
      <w:r w:rsidRPr="004D764B">
        <w:rPr>
          <w:rFonts w:ascii="Arial" w:hAnsi="Arial" w:cs="Arial"/>
          <w:sz w:val="22"/>
          <w:szCs w:val="22"/>
        </w:rPr>
        <w:t>_________________________</w:t>
      </w:r>
    </w:p>
    <w:p w14:paraId="60DABD0A" w14:textId="2B18AA53"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Name printed in block letters</w:t>
      </w:r>
      <w:r w:rsidR="004D764B">
        <w:rPr>
          <w:rFonts w:ascii="Arial" w:hAnsi="Arial" w:cs="Arial"/>
          <w:sz w:val="22"/>
          <w:szCs w:val="22"/>
        </w:rPr>
        <w:tab/>
      </w:r>
      <w:r w:rsidRPr="004D764B">
        <w:rPr>
          <w:rFonts w:ascii="Arial" w:hAnsi="Arial" w:cs="Arial"/>
          <w:sz w:val="22"/>
          <w:szCs w:val="22"/>
        </w:rPr>
        <w:t>Name printed in block letters</w:t>
      </w:r>
    </w:p>
    <w:p w14:paraId="60DABD0B" w14:textId="77777777"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p>
    <w:p w14:paraId="60DABD0C" w14:textId="10DF3D16"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_________________________</w:t>
      </w:r>
      <w:r w:rsidR="004D764B">
        <w:rPr>
          <w:rFonts w:ascii="Arial" w:hAnsi="Arial" w:cs="Arial"/>
          <w:sz w:val="22"/>
          <w:szCs w:val="22"/>
        </w:rPr>
        <w:tab/>
      </w:r>
      <w:r w:rsidRPr="004D764B">
        <w:rPr>
          <w:rFonts w:ascii="Arial" w:hAnsi="Arial" w:cs="Arial"/>
          <w:sz w:val="22"/>
          <w:szCs w:val="22"/>
        </w:rPr>
        <w:t>_________________________</w:t>
      </w:r>
    </w:p>
    <w:p w14:paraId="60DABD0D" w14:textId="742D2393"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Signature</w:t>
      </w:r>
      <w:r w:rsidR="004D764B">
        <w:rPr>
          <w:rFonts w:ascii="Arial" w:hAnsi="Arial" w:cs="Arial"/>
          <w:sz w:val="22"/>
          <w:szCs w:val="22"/>
        </w:rPr>
        <w:tab/>
      </w:r>
      <w:r w:rsidRPr="004D764B">
        <w:rPr>
          <w:rFonts w:ascii="Arial" w:hAnsi="Arial" w:cs="Arial"/>
          <w:sz w:val="22"/>
          <w:szCs w:val="22"/>
        </w:rPr>
        <w:t>Title</w:t>
      </w:r>
    </w:p>
    <w:p w14:paraId="60DABD0E" w14:textId="77777777"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p>
    <w:p w14:paraId="60DABD0F" w14:textId="61D55FDC"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_________________________</w:t>
      </w:r>
      <w:r w:rsidR="004D764B">
        <w:rPr>
          <w:rFonts w:ascii="Arial" w:hAnsi="Arial" w:cs="Arial"/>
          <w:sz w:val="22"/>
          <w:szCs w:val="22"/>
        </w:rPr>
        <w:tab/>
      </w:r>
      <w:r w:rsidRPr="004D764B">
        <w:rPr>
          <w:rFonts w:ascii="Arial" w:hAnsi="Arial" w:cs="Arial"/>
          <w:sz w:val="22"/>
          <w:szCs w:val="22"/>
        </w:rPr>
        <w:t>_________________________</w:t>
      </w:r>
    </w:p>
    <w:p w14:paraId="60DABD10" w14:textId="51BECB97" w:rsidR="004E69F6" w:rsidRPr="004D764B" w:rsidRDefault="004E69F6" w:rsidP="004D764B">
      <w:pPr>
        <w:tabs>
          <w:tab w:val="left" w:pos="5040"/>
        </w:tabs>
        <w:autoSpaceDE w:val="0"/>
        <w:autoSpaceDN w:val="0"/>
        <w:adjustRightInd w:val="0"/>
        <w:spacing w:line="276" w:lineRule="auto"/>
        <w:rPr>
          <w:rFonts w:ascii="Arial" w:hAnsi="Arial" w:cs="Arial"/>
          <w:sz w:val="22"/>
          <w:szCs w:val="22"/>
        </w:rPr>
      </w:pPr>
      <w:r w:rsidRPr="004D764B">
        <w:rPr>
          <w:rFonts w:ascii="Arial" w:hAnsi="Arial" w:cs="Arial"/>
          <w:sz w:val="22"/>
          <w:szCs w:val="22"/>
        </w:rPr>
        <w:t>Date</w:t>
      </w:r>
      <w:r w:rsidR="004D764B">
        <w:rPr>
          <w:rFonts w:ascii="Arial" w:hAnsi="Arial" w:cs="Arial"/>
          <w:sz w:val="22"/>
          <w:szCs w:val="22"/>
        </w:rPr>
        <w:tab/>
      </w:r>
      <w:r w:rsidRPr="004D764B">
        <w:rPr>
          <w:rFonts w:ascii="Arial" w:hAnsi="Arial" w:cs="Arial"/>
          <w:sz w:val="22"/>
          <w:szCs w:val="22"/>
        </w:rPr>
        <w:t>Signature</w:t>
      </w:r>
    </w:p>
    <w:p w14:paraId="60DABD11" w14:textId="39AB37A9" w:rsidR="004E69F6" w:rsidRPr="004D764B" w:rsidRDefault="004D764B" w:rsidP="004D764B">
      <w:pPr>
        <w:tabs>
          <w:tab w:val="left" w:pos="5040"/>
        </w:tabs>
        <w:autoSpaceDE w:val="0"/>
        <w:autoSpaceDN w:val="0"/>
        <w:adjustRightInd w:val="0"/>
        <w:spacing w:line="300" w:lineRule="auto"/>
        <w:rPr>
          <w:rFonts w:ascii="Arial" w:hAnsi="Arial" w:cs="Arial"/>
          <w:sz w:val="22"/>
          <w:szCs w:val="22"/>
        </w:rPr>
      </w:pPr>
      <w:r>
        <w:rPr>
          <w:rFonts w:ascii="Arial" w:hAnsi="Arial" w:cs="Arial"/>
          <w:sz w:val="22"/>
          <w:szCs w:val="22"/>
        </w:rPr>
        <w:tab/>
      </w:r>
    </w:p>
    <w:p w14:paraId="60DABD12" w14:textId="599D23A0" w:rsidR="004E69F6" w:rsidRPr="004D764B" w:rsidRDefault="004D764B" w:rsidP="004D764B">
      <w:pPr>
        <w:tabs>
          <w:tab w:val="left" w:pos="5040"/>
        </w:tabs>
        <w:autoSpaceDE w:val="0"/>
        <w:autoSpaceDN w:val="0"/>
        <w:adjustRightInd w:val="0"/>
        <w:spacing w:line="300" w:lineRule="auto"/>
        <w:rPr>
          <w:rFonts w:ascii="Arial" w:hAnsi="Arial" w:cs="Arial"/>
          <w:sz w:val="22"/>
          <w:szCs w:val="22"/>
        </w:rPr>
      </w:pPr>
      <w:r>
        <w:rPr>
          <w:rFonts w:ascii="Arial" w:hAnsi="Arial" w:cs="Arial"/>
          <w:sz w:val="22"/>
          <w:szCs w:val="22"/>
        </w:rPr>
        <w:tab/>
      </w:r>
      <w:r w:rsidR="004E69F6" w:rsidRPr="004D764B">
        <w:rPr>
          <w:rFonts w:ascii="Arial" w:hAnsi="Arial" w:cs="Arial"/>
          <w:sz w:val="22"/>
          <w:szCs w:val="22"/>
        </w:rPr>
        <w:t>_________________________</w:t>
      </w:r>
    </w:p>
    <w:p w14:paraId="60DABD13" w14:textId="6B9A71B6" w:rsidR="004E69F6" w:rsidRPr="004D764B" w:rsidRDefault="004D764B" w:rsidP="004D764B">
      <w:pPr>
        <w:tabs>
          <w:tab w:val="left" w:pos="5040"/>
        </w:tabs>
        <w:autoSpaceDE w:val="0"/>
        <w:autoSpaceDN w:val="0"/>
        <w:adjustRightInd w:val="0"/>
        <w:spacing w:line="300" w:lineRule="auto"/>
        <w:rPr>
          <w:rFonts w:ascii="Arial" w:hAnsi="Arial" w:cs="Arial"/>
          <w:sz w:val="22"/>
          <w:szCs w:val="22"/>
        </w:rPr>
      </w:pPr>
      <w:r>
        <w:rPr>
          <w:rFonts w:ascii="Arial" w:hAnsi="Arial" w:cs="Arial"/>
          <w:sz w:val="22"/>
          <w:szCs w:val="22"/>
        </w:rPr>
        <w:tab/>
      </w:r>
      <w:r w:rsidR="004E69F6" w:rsidRPr="004D764B">
        <w:rPr>
          <w:rFonts w:ascii="Arial" w:hAnsi="Arial" w:cs="Arial"/>
          <w:sz w:val="22"/>
          <w:szCs w:val="22"/>
        </w:rPr>
        <w:t>Date</w:t>
      </w:r>
    </w:p>
    <w:sectPr w:rsidR="004E69F6" w:rsidRPr="004D764B" w:rsidSect="0021589D">
      <w:type w:val="continuous"/>
      <w:pgSz w:w="11906" w:h="16838" w:code="9"/>
      <w:pgMar w:top="1440" w:right="1440" w:bottom="1440" w:left="1440" w:header="346" w:footer="34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35AD" w14:textId="77777777" w:rsidR="002E1B20" w:rsidRDefault="002E1B20">
      <w:r>
        <w:separator/>
      </w:r>
    </w:p>
  </w:endnote>
  <w:endnote w:type="continuationSeparator" w:id="0">
    <w:p w14:paraId="1A5D3F24" w14:textId="77777777" w:rsidR="002E1B20" w:rsidRDefault="002E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1E" w14:textId="77777777" w:rsidR="008344A8" w:rsidRDefault="00834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1F" w14:textId="77777777" w:rsidR="00A31847" w:rsidRDefault="00901801">
    <w:pPr>
      <w:pStyle w:val="Footer"/>
      <w:rPr>
        <w:lang w:val="en-GB"/>
      </w:rPr>
    </w:pPr>
    <w:r>
      <w:rPr>
        <w:noProof/>
        <w:lang w:val="en-GB" w:eastAsia="en-GB"/>
      </w:rPr>
      <w:drawing>
        <wp:inline distT="0" distB="0" distL="0" distR="0" wp14:anchorId="60DABD25" wp14:editId="60DABD26">
          <wp:extent cx="5923915" cy="365760"/>
          <wp:effectExtent l="0" t="0" r="635" b="0"/>
          <wp:docPr id="1" name="Picture 2"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3657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24" w14:textId="77777777" w:rsidR="00240A26" w:rsidRPr="003D771A" w:rsidRDefault="00901801" w:rsidP="00614791">
    <w:pPr>
      <w:ind w:left="-142"/>
      <w:jc w:val="center"/>
      <w:rPr>
        <w:lang w:val="en-GB"/>
      </w:rPr>
    </w:pPr>
    <w:r>
      <w:rPr>
        <w:noProof/>
        <w:lang w:val="en-GB" w:eastAsia="en-GB"/>
      </w:rPr>
      <w:drawing>
        <wp:inline distT="0" distB="0" distL="0" distR="0" wp14:anchorId="60DABD2B" wp14:editId="60DABD2C">
          <wp:extent cx="5923915" cy="365760"/>
          <wp:effectExtent l="0" t="0" r="635" b="0"/>
          <wp:docPr id="3" name="Picture 3"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3657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C7D9" w14:textId="77777777" w:rsidR="002E1B20" w:rsidRDefault="002E1B20">
      <w:r>
        <w:separator/>
      </w:r>
    </w:p>
  </w:footnote>
  <w:footnote w:type="continuationSeparator" w:id="0">
    <w:p w14:paraId="3A24E12A" w14:textId="77777777" w:rsidR="002E1B20" w:rsidRDefault="002E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1A" w14:textId="77777777" w:rsidR="008344A8" w:rsidRDefault="00834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1B" w14:textId="77777777" w:rsidR="004B3567" w:rsidRDefault="004B3567" w:rsidP="00B11E55">
    <w:pPr>
      <w:pStyle w:val="Footer"/>
      <w:jc w:val="right"/>
      <w:rPr>
        <w:lang w:val="en-GB"/>
      </w:rPr>
    </w:pPr>
  </w:p>
  <w:p w14:paraId="60DABD1C" w14:textId="77777777" w:rsidR="004B3567" w:rsidRDefault="004B3567" w:rsidP="00B11E55">
    <w:pPr>
      <w:pStyle w:val="Footer"/>
      <w:jc w:val="right"/>
      <w:rPr>
        <w:lang w:val="en-GB"/>
      </w:rPr>
    </w:pPr>
  </w:p>
  <w:p w14:paraId="60DABD1D" w14:textId="77777777" w:rsidR="00B11E55" w:rsidRDefault="00636E99" w:rsidP="00B11E55">
    <w:pPr>
      <w:pStyle w:val="Footer"/>
      <w:jc w:val="right"/>
    </w:pPr>
    <w:r>
      <w:rPr>
        <w:lang w:val="en-GB"/>
      </w:rPr>
      <w:tab/>
    </w:r>
    <w:r w:rsidR="00B11E55">
      <w:rPr>
        <w:lang w:val="en-GB"/>
      </w:rPr>
      <w:t xml:space="preserve">Page </w:t>
    </w:r>
    <w:r w:rsidR="00B11E55">
      <w:rPr>
        <w:rStyle w:val="PageNumber"/>
      </w:rPr>
      <w:fldChar w:fldCharType="begin"/>
    </w:r>
    <w:r w:rsidR="00B11E55">
      <w:rPr>
        <w:rStyle w:val="PageNumber"/>
      </w:rPr>
      <w:instrText xml:space="preserve"> PAGE </w:instrText>
    </w:r>
    <w:r w:rsidR="00B11E55">
      <w:rPr>
        <w:rStyle w:val="PageNumber"/>
      </w:rPr>
      <w:fldChar w:fldCharType="separate"/>
    </w:r>
    <w:r w:rsidR="008344A8">
      <w:rPr>
        <w:rStyle w:val="PageNumber"/>
        <w:noProof/>
      </w:rPr>
      <w:t>2</w:t>
    </w:r>
    <w:r w:rsidR="00B11E5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BD20" w14:textId="77777777" w:rsidR="004B3567" w:rsidRDefault="008344A8" w:rsidP="008344A8">
    <w:pPr>
      <w:pStyle w:val="Header"/>
      <w:tabs>
        <w:tab w:val="clear" w:pos="4153"/>
        <w:tab w:val="clear" w:pos="8306"/>
        <w:tab w:val="right" w:pos="8820"/>
      </w:tabs>
      <w:spacing w:before="60"/>
      <w:rPr>
        <w:rFonts w:ascii="Arial Narrow" w:hAnsi="Arial Narrow"/>
        <w:sz w:val="40"/>
        <w:szCs w:val="40"/>
        <w:lang w:val="fr-CH" w:bidi="ar-EG"/>
      </w:rPr>
    </w:pPr>
    <w:r>
      <w:rPr>
        <w:rFonts w:ascii="Arial Narrow" w:hAnsi="Arial Narrow"/>
        <w:sz w:val="40"/>
        <w:szCs w:val="40"/>
        <w:lang w:val="fr-CH" w:bidi="ar-EG"/>
      </w:rPr>
      <w:tab/>
    </w:r>
  </w:p>
  <w:p w14:paraId="60DABD21" w14:textId="77777777" w:rsidR="008344A8" w:rsidRDefault="008344A8" w:rsidP="008344A8">
    <w:pPr>
      <w:pStyle w:val="Header"/>
      <w:tabs>
        <w:tab w:val="clear" w:pos="4153"/>
        <w:tab w:val="clear" w:pos="8306"/>
        <w:tab w:val="right" w:pos="8820"/>
      </w:tabs>
      <w:spacing w:before="60"/>
      <w:rPr>
        <w:rFonts w:ascii="Arial Narrow" w:hAnsi="Arial Narrow"/>
        <w:sz w:val="40"/>
        <w:szCs w:val="40"/>
        <w:lang w:val="fr-CH" w:bidi="ar-EG"/>
      </w:rPr>
    </w:pPr>
    <w:r>
      <w:rPr>
        <w:rFonts w:ascii="Arial Narrow" w:hAnsi="Arial Narrow"/>
        <w:sz w:val="40"/>
        <w:szCs w:val="40"/>
        <w:lang w:val="fr-CH" w:bidi="ar-EG"/>
      </w:rPr>
      <w:tab/>
      <w:t>ANNEX IV</w:t>
    </w:r>
  </w:p>
  <w:p w14:paraId="60DABD22" w14:textId="77777777" w:rsidR="00240A26" w:rsidRPr="00C32055" w:rsidRDefault="00901801" w:rsidP="00976F99">
    <w:pPr>
      <w:pStyle w:val="Header"/>
      <w:tabs>
        <w:tab w:val="clear" w:pos="4153"/>
        <w:tab w:val="clear" w:pos="8306"/>
        <w:tab w:val="right" w:pos="10490"/>
      </w:tabs>
      <w:spacing w:before="60"/>
      <w:rPr>
        <w:rFonts w:ascii="Arial Narrow" w:hAnsi="Arial Narrow"/>
        <w:sz w:val="36"/>
        <w:szCs w:val="36"/>
        <w:rtl/>
        <w:lang w:bidi="ar-EG"/>
      </w:rPr>
    </w:pPr>
    <w:r>
      <w:rPr>
        <w:noProof/>
        <w:lang w:val="en-GB" w:eastAsia="en-GB"/>
      </w:rPr>
      <w:drawing>
        <wp:inline distT="0" distB="0" distL="0" distR="0" wp14:anchorId="60DABD27" wp14:editId="60DABD28">
          <wp:extent cx="1820545" cy="564515"/>
          <wp:effectExtent l="0" t="0" r="8255" b="6985"/>
          <wp:docPr id="2" name="Picture 19" descr="C:\Users\borrelf\AppData\Local\Microsoft\Windows\Temporary Internet Files\Content.IE5\ZAB0GNF6\WHO-EN-B-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orrelf\AppData\Local\Microsoft\Windows\Temporary Internet Files\Content.IE5\ZAB0GNF6\WHO-EN-B-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564515"/>
                  </a:xfrm>
                  <a:prstGeom prst="rect">
                    <a:avLst/>
                  </a:prstGeom>
                  <a:noFill/>
                  <a:ln>
                    <a:noFill/>
                  </a:ln>
                </pic:spPr>
              </pic:pic>
            </a:graphicData>
          </a:graphic>
        </wp:inline>
      </w:drawing>
    </w:r>
    <w:r w:rsidR="00240A26" w:rsidRPr="00B54713">
      <w:rPr>
        <w:rFonts w:ascii="Arial Narrow" w:hAnsi="Arial Narrow" w:hint="cs"/>
        <w:sz w:val="40"/>
        <w:szCs w:val="40"/>
        <w:rtl/>
        <w:lang w:bidi="ar-EG"/>
      </w:rPr>
      <w:tab/>
    </w:r>
    <w:r w:rsidR="00240A26" w:rsidRPr="00B54713">
      <w:rPr>
        <w:rStyle w:val="Hyperlink"/>
        <w:spacing w:val="6"/>
        <w:sz w:val="40"/>
        <w:szCs w:val="40"/>
      </w:rPr>
      <w:t xml:space="preserve"> </w:t>
    </w:r>
    <w:r w:rsidR="00240A26" w:rsidRPr="00B54713">
      <w:rPr>
        <w:rFonts w:ascii="Arial Narrow" w:hAnsi="Arial Narrow"/>
        <w:sz w:val="40"/>
        <w:szCs w:val="40"/>
        <w:lang w:bidi="ar-EG"/>
      </w:rPr>
      <w:t xml:space="preserve"> </w:t>
    </w:r>
  </w:p>
  <w:p w14:paraId="60DABD23" w14:textId="77777777" w:rsidR="00240A26" w:rsidRPr="00A448FA" w:rsidRDefault="00901801"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r>
      <w:rPr>
        <w:noProof/>
        <w:lang w:val="en-GB" w:eastAsia="en-GB"/>
      </w:rPr>
      <mc:AlternateContent>
        <mc:Choice Requires="wps">
          <w:drawing>
            <wp:anchor distT="4294967295" distB="4294967295" distL="114300" distR="114300" simplePos="0" relativeHeight="251657728" behindDoc="0" locked="0" layoutInCell="1" allowOverlap="1" wp14:anchorId="60DABD29" wp14:editId="60DABD2A">
              <wp:simplePos x="0" y="0"/>
              <wp:positionH relativeFrom="column">
                <wp:posOffset>713740</wp:posOffset>
              </wp:positionH>
              <wp:positionV relativeFrom="paragraph">
                <wp:posOffset>45084</wp:posOffset>
              </wp:positionV>
              <wp:extent cx="5241290" cy="0"/>
              <wp:effectExtent l="0" t="0" r="1651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3231DB">
            <v:line id="Line 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56.2pt,3.55pt" to="468.9pt,3.55pt" w14:anchorId="61D5B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"/>
          </w:pict>
        </mc:Fallback>
      </mc:AlternateContent>
    </w:r>
    <w:r w:rsidR="00A448FA" w:rsidRPr="001D0E59">
      <w:rPr>
        <w:rFonts w:ascii="Arial Narrow" w:hAnsi="Arial Narrow"/>
        <w:smallCaps/>
        <w:sz w:val="16"/>
        <w:szCs w:val="16"/>
        <w:lang w:bidi="ar-EG"/>
      </w:rPr>
      <w:t xml:space="preserve">20, avenue </w:t>
    </w:r>
    <w:proofErr w:type="spellStart"/>
    <w:r w:rsidR="00A448FA" w:rsidRPr="001D0E59">
      <w:rPr>
        <w:rFonts w:ascii="Arial Narrow" w:hAnsi="Arial Narrow"/>
        <w:smallCaps/>
        <w:sz w:val="16"/>
        <w:szCs w:val="16"/>
        <w:lang w:bidi="ar-EG"/>
      </w:rPr>
      <w:t>Appia</w:t>
    </w:r>
    <w:proofErr w:type="spellEnd"/>
    <w:r w:rsidR="00A448FA" w:rsidRPr="001D0E59">
      <w:rPr>
        <w:rFonts w:ascii="Arial Narrow" w:hAnsi="Arial Narrow"/>
        <w:smallCaps/>
        <w:sz w:val="16"/>
        <w:szCs w:val="16"/>
        <w:lang w:bidi="ar-EG"/>
      </w:rPr>
      <w:t xml:space="preserve"> – CH-1211 Geneva 27 –</w:t>
    </w:r>
    <w:r w:rsidR="00A448FA" w:rsidRPr="001F0423">
      <w:rPr>
        <w:rFonts w:ascii="Arial Narrow" w:hAnsi="Arial Narrow"/>
        <w:smallCaps/>
        <w:spacing w:val="8"/>
        <w:sz w:val="16"/>
        <w:szCs w:val="16"/>
        <w:lang w:bidi="ar-EG"/>
      </w:rPr>
      <w:t xml:space="preserve"> </w:t>
    </w:r>
    <w:r w:rsidR="00A448FA">
      <w:rPr>
        <w:rFonts w:ascii="Arial Narrow" w:hAnsi="Arial Narrow"/>
        <w:smallCaps/>
        <w:sz w:val="16"/>
        <w:szCs w:val="16"/>
        <w:lang w:bidi="ar-EG"/>
      </w:rPr>
      <w:t>Switzerland</w:t>
    </w:r>
    <w:r w:rsidR="00A448FA" w:rsidRPr="001D0E59">
      <w:rPr>
        <w:rFonts w:ascii="Arial Narrow" w:hAnsi="Arial Narrow"/>
        <w:smallCaps/>
        <w:sz w:val="16"/>
        <w:szCs w:val="16"/>
        <w:lang w:bidi="ar-EG"/>
      </w:rPr>
      <w:t xml:space="preserve"> – T</w:t>
    </w:r>
    <w:r w:rsidR="00A448FA">
      <w:rPr>
        <w:rFonts w:ascii="Arial Narrow" w:hAnsi="Arial Narrow"/>
        <w:smallCaps/>
        <w:sz w:val="16"/>
        <w:szCs w:val="16"/>
        <w:lang w:bidi="ar-EG"/>
      </w:rPr>
      <w:t>el central +41</w:t>
    </w:r>
    <w:r w:rsidR="00A448FA" w:rsidRPr="001D0E59">
      <w:rPr>
        <w:rFonts w:ascii="Arial Narrow" w:hAnsi="Arial Narrow"/>
        <w:smallCaps/>
        <w:sz w:val="16"/>
        <w:szCs w:val="16"/>
        <w:lang w:bidi="ar-EG"/>
      </w:rPr>
      <w:t xml:space="preserve"> </w:t>
    </w:r>
    <w:r w:rsidR="00A448FA">
      <w:rPr>
        <w:rFonts w:ascii="Arial Narrow" w:hAnsi="Arial Narrow"/>
        <w:smallCaps/>
        <w:sz w:val="16"/>
        <w:szCs w:val="16"/>
        <w:lang w:bidi="ar-EG"/>
      </w:rPr>
      <w:t>22 791 2111 – Fax central +41</w:t>
    </w:r>
    <w:r w:rsidR="00A448FA" w:rsidRPr="001D0E59">
      <w:rPr>
        <w:rFonts w:ascii="Arial Narrow" w:hAnsi="Arial Narrow"/>
        <w:smallCaps/>
        <w:sz w:val="16"/>
        <w:szCs w:val="16"/>
        <w:lang w:bidi="ar-EG"/>
      </w:rPr>
      <w:t xml:space="preserve"> 22 791 3111 –</w:t>
    </w:r>
    <w:r w:rsidR="00A448FA" w:rsidRPr="001D0E59">
      <w:rPr>
        <w:rStyle w:val="Hyperlink"/>
        <w:smallCaps/>
        <w:sz w:val="16"/>
        <w:szCs w:val="16"/>
      </w:rPr>
      <w:t xml:space="preserve"> </w:t>
    </w:r>
    <w:hyperlink r:id="rId2" w:history="1">
      <w:r w:rsidR="00A448FA" w:rsidRPr="001D0E59">
        <w:rPr>
          <w:rStyle w:val="Hyperlink"/>
          <w:smallCaps/>
          <w:sz w:val="16"/>
          <w:szCs w:val="16"/>
          <w:lang w:bidi="ar-EG"/>
        </w:rPr>
        <w:t>www.who.int</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F6"/>
    <w:rsid w:val="000057A5"/>
    <w:rsid w:val="0002050E"/>
    <w:rsid w:val="000306EF"/>
    <w:rsid w:val="00042CBE"/>
    <w:rsid w:val="000441F4"/>
    <w:rsid w:val="00045F48"/>
    <w:rsid w:val="00053D56"/>
    <w:rsid w:val="00054C5B"/>
    <w:rsid w:val="000831B4"/>
    <w:rsid w:val="00093290"/>
    <w:rsid w:val="000A0538"/>
    <w:rsid w:val="000C0669"/>
    <w:rsid w:val="000C1C13"/>
    <w:rsid w:val="000C2149"/>
    <w:rsid w:val="000C58DD"/>
    <w:rsid w:val="000F1E34"/>
    <w:rsid w:val="000F34E2"/>
    <w:rsid w:val="00105281"/>
    <w:rsid w:val="001113E9"/>
    <w:rsid w:val="00112344"/>
    <w:rsid w:val="00141EE3"/>
    <w:rsid w:val="00145BB8"/>
    <w:rsid w:val="00147D37"/>
    <w:rsid w:val="00171C77"/>
    <w:rsid w:val="0018796B"/>
    <w:rsid w:val="001B1F06"/>
    <w:rsid w:val="001C3D6A"/>
    <w:rsid w:val="001D0E59"/>
    <w:rsid w:val="001D3400"/>
    <w:rsid w:val="001E7F1F"/>
    <w:rsid w:val="001F44F2"/>
    <w:rsid w:val="00212869"/>
    <w:rsid w:val="0021589D"/>
    <w:rsid w:val="00225AD0"/>
    <w:rsid w:val="00237F31"/>
    <w:rsid w:val="00240A26"/>
    <w:rsid w:val="0024209C"/>
    <w:rsid w:val="002525F0"/>
    <w:rsid w:val="00253ACE"/>
    <w:rsid w:val="002566CC"/>
    <w:rsid w:val="002568F3"/>
    <w:rsid w:val="00257000"/>
    <w:rsid w:val="002636C6"/>
    <w:rsid w:val="002723CE"/>
    <w:rsid w:val="00272455"/>
    <w:rsid w:val="00280140"/>
    <w:rsid w:val="0029662F"/>
    <w:rsid w:val="00297854"/>
    <w:rsid w:val="002A38A8"/>
    <w:rsid w:val="002D7E85"/>
    <w:rsid w:val="002E1B20"/>
    <w:rsid w:val="003171B6"/>
    <w:rsid w:val="003334B3"/>
    <w:rsid w:val="00353258"/>
    <w:rsid w:val="003715C6"/>
    <w:rsid w:val="00394345"/>
    <w:rsid w:val="003B207E"/>
    <w:rsid w:val="003D4D08"/>
    <w:rsid w:val="003D771A"/>
    <w:rsid w:val="003F73AE"/>
    <w:rsid w:val="00403576"/>
    <w:rsid w:val="004675EE"/>
    <w:rsid w:val="004764DE"/>
    <w:rsid w:val="0048249B"/>
    <w:rsid w:val="00490D9B"/>
    <w:rsid w:val="004B3567"/>
    <w:rsid w:val="004C60DA"/>
    <w:rsid w:val="004D49CF"/>
    <w:rsid w:val="004D764B"/>
    <w:rsid w:val="004E5731"/>
    <w:rsid w:val="004E69F6"/>
    <w:rsid w:val="004F21F5"/>
    <w:rsid w:val="004F61C1"/>
    <w:rsid w:val="005166E4"/>
    <w:rsid w:val="00547162"/>
    <w:rsid w:val="00547FE4"/>
    <w:rsid w:val="00555CE2"/>
    <w:rsid w:val="0055728D"/>
    <w:rsid w:val="005628FD"/>
    <w:rsid w:val="00580830"/>
    <w:rsid w:val="005950D1"/>
    <w:rsid w:val="005B601B"/>
    <w:rsid w:val="005D7B73"/>
    <w:rsid w:val="005E4303"/>
    <w:rsid w:val="005F50A6"/>
    <w:rsid w:val="005F7260"/>
    <w:rsid w:val="00600006"/>
    <w:rsid w:val="00606AD5"/>
    <w:rsid w:val="00612126"/>
    <w:rsid w:val="00614791"/>
    <w:rsid w:val="00630E99"/>
    <w:rsid w:val="0063253A"/>
    <w:rsid w:val="00635CA8"/>
    <w:rsid w:val="00636E99"/>
    <w:rsid w:val="00642E99"/>
    <w:rsid w:val="006723FD"/>
    <w:rsid w:val="00681F76"/>
    <w:rsid w:val="00685D80"/>
    <w:rsid w:val="006932F1"/>
    <w:rsid w:val="006D0A87"/>
    <w:rsid w:val="006D4386"/>
    <w:rsid w:val="00700CE0"/>
    <w:rsid w:val="007125AB"/>
    <w:rsid w:val="00715A02"/>
    <w:rsid w:val="00720956"/>
    <w:rsid w:val="0074436C"/>
    <w:rsid w:val="00745629"/>
    <w:rsid w:val="00775736"/>
    <w:rsid w:val="007861EB"/>
    <w:rsid w:val="00786F67"/>
    <w:rsid w:val="007A1744"/>
    <w:rsid w:val="007C5ED8"/>
    <w:rsid w:val="007C77C8"/>
    <w:rsid w:val="007D6015"/>
    <w:rsid w:val="007E5171"/>
    <w:rsid w:val="00813375"/>
    <w:rsid w:val="00821D01"/>
    <w:rsid w:val="008344A8"/>
    <w:rsid w:val="00862DF5"/>
    <w:rsid w:val="00885043"/>
    <w:rsid w:val="0088534B"/>
    <w:rsid w:val="00890FCA"/>
    <w:rsid w:val="00897DFA"/>
    <w:rsid w:val="008A1FDC"/>
    <w:rsid w:val="008B5A1F"/>
    <w:rsid w:val="008C43E8"/>
    <w:rsid w:val="008C6861"/>
    <w:rsid w:val="008D1D70"/>
    <w:rsid w:val="008D3F1E"/>
    <w:rsid w:val="008F68E6"/>
    <w:rsid w:val="00901801"/>
    <w:rsid w:val="00934120"/>
    <w:rsid w:val="009575D5"/>
    <w:rsid w:val="009619FD"/>
    <w:rsid w:val="00966E2E"/>
    <w:rsid w:val="00975429"/>
    <w:rsid w:val="00976F99"/>
    <w:rsid w:val="009A0A83"/>
    <w:rsid w:val="009A71A6"/>
    <w:rsid w:val="009B7826"/>
    <w:rsid w:val="009F4F3D"/>
    <w:rsid w:val="009F5E6F"/>
    <w:rsid w:val="009F75E8"/>
    <w:rsid w:val="00A31847"/>
    <w:rsid w:val="00A37BFF"/>
    <w:rsid w:val="00A448FA"/>
    <w:rsid w:val="00A519F9"/>
    <w:rsid w:val="00A557E6"/>
    <w:rsid w:val="00A5788D"/>
    <w:rsid w:val="00A60063"/>
    <w:rsid w:val="00A84EC2"/>
    <w:rsid w:val="00A85E75"/>
    <w:rsid w:val="00A9064B"/>
    <w:rsid w:val="00A946BF"/>
    <w:rsid w:val="00AB10D6"/>
    <w:rsid w:val="00AB6C71"/>
    <w:rsid w:val="00AC26F2"/>
    <w:rsid w:val="00AD0485"/>
    <w:rsid w:val="00B11E55"/>
    <w:rsid w:val="00B14DFF"/>
    <w:rsid w:val="00B32240"/>
    <w:rsid w:val="00B41FE6"/>
    <w:rsid w:val="00B54713"/>
    <w:rsid w:val="00B549A1"/>
    <w:rsid w:val="00B8053B"/>
    <w:rsid w:val="00B82B26"/>
    <w:rsid w:val="00B85DB9"/>
    <w:rsid w:val="00B900A5"/>
    <w:rsid w:val="00BB2E1D"/>
    <w:rsid w:val="00BB5CB3"/>
    <w:rsid w:val="00BC4879"/>
    <w:rsid w:val="00BF570B"/>
    <w:rsid w:val="00C173A3"/>
    <w:rsid w:val="00C32055"/>
    <w:rsid w:val="00C4306B"/>
    <w:rsid w:val="00C4675D"/>
    <w:rsid w:val="00C76320"/>
    <w:rsid w:val="00C911D4"/>
    <w:rsid w:val="00CA0BF7"/>
    <w:rsid w:val="00CB7FD5"/>
    <w:rsid w:val="00CD73BC"/>
    <w:rsid w:val="00CE24E0"/>
    <w:rsid w:val="00CF29CD"/>
    <w:rsid w:val="00D004DD"/>
    <w:rsid w:val="00D12129"/>
    <w:rsid w:val="00D652C2"/>
    <w:rsid w:val="00D67FDD"/>
    <w:rsid w:val="00D7184D"/>
    <w:rsid w:val="00D763AC"/>
    <w:rsid w:val="00D9446E"/>
    <w:rsid w:val="00DA3D98"/>
    <w:rsid w:val="00DB726B"/>
    <w:rsid w:val="00DE7D71"/>
    <w:rsid w:val="00DF7EF7"/>
    <w:rsid w:val="00E13D77"/>
    <w:rsid w:val="00E177B7"/>
    <w:rsid w:val="00E50204"/>
    <w:rsid w:val="00EA1CF8"/>
    <w:rsid w:val="00EB27BF"/>
    <w:rsid w:val="00EB5969"/>
    <w:rsid w:val="00ED2F3E"/>
    <w:rsid w:val="00ED4202"/>
    <w:rsid w:val="00EF53BF"/>
    <w:rsid w:val="00F04727"/>
    <w:rsid w:val="00F36158"/>
    <w:rsid w:val="00F50294"/>
    <w:rsid w:val="00F535C0"/>
    <w:rsid w:val="00F96075"/>
    <w:rsid w:val="00FA2687"/>
    <w:rsid w:val="00FA44F7"/>
    <w:rsid w:val="00FA6362"/>
    <w:rsid w:val="00FC0536"/>
    <w:rsid w:val="00FC17E5"/>
    <w:rsid w:val="00FC7B6A"/>
    <w:rsid w:val="00FD0ED1"/>
    <w:rsid w:val="00FD3221"/>
    <w:rsid w:val="00FE5CBC"/>
    <w:rsid w:val="00FF02CD"/>
    <w:rsid w:val="4A10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ABCF0"/>
  <w15:docId w15:val="{B0C70071-6FE5-4223-807A-CE4E627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485"/>
    <w:rPr>
      <w:rFonts w:eastAsia="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eastAsia="Times New Roman"/>
      <w:lang w:val="en-US" w:eastAsia="zh-C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4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who.int/about/ethics/en/" TargetMode="Externa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14" Type="http://schemas.openxmlformats.org/officeDocument/2006/relationships/header" Target="header3.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IV - WHO Undertaking (UNV)</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1845;#619cdd7b-3cad-429c-b31a-ea49bd80e43d</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3C343918-6A63-49C2-9B47-EEAB21053964}">
  <ds:schemaRefs>
    <ds:schemaRef ds:uri="http://schemas.microsoft.com/sharepoint/v3/contenttype/forms"/>
  </ds:schemaRefs>
</ds:datastoreItem>
</file>

<file path=customXml/itemProps2.xml><?xml version="1.0" encoding="utf-8"?>
<ds:datastoreItem xmlns:ds="http://schemas.openxmlformats.org/officeDocument/2006/customXml" ds:itemID="{E541C37A-5E56-4CCF-A474-6F00C6B2B2F7}">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21523AE0-6E4B-4A7F-9C44-B3C157552A7F}"/>
</file>

<file path=customXml/itemProps4.xml><?xml version="1.0" encoding="utf-8"?>
<ds:datastoreItem xmlns:ds="http://schemas.openxmlformats.org/officeDocument/2006/customXml" ds:itemID="{C3235CF8-EACC-4B2A-9FB0-321E58061567}">
  <ds:schemaRefs>
    <ds:schemaRef ds:uri="http://schemas.microsoft.com/sharepoint/events"/>
  </ds:schemaRefs>
</ds:datastoreItem>
</file>

<file path=customXml/itemProps5.xml><?xml version="1.0" encoding="utf-8"?>
<ds:datastoreItem xmlns:ds="http://schemas.openxmlformats.org/officeDocument/2006/customXml" ds:itemID="{E88448D3-28D9-42D6-AD24-06A4E812EC8A}"/>
</file>

<file path=docProps/app.xml><?xml version="1.0" encoding="utf-8"?>
<Properties xmlns="http://schemas.openxmlformats.org/officeDocument/2006/extended-properties" xmlns:vt="http://schemas.openxmlformats.org/officeDocument/2006/docPropsVTypes">
  <Template>Normal.dotm</Template>
  <TotalTime>10</TotalTime>
  <Pages>2</Pages>
  <Words>680</Words>
  <Characters>3878</Characters>
  <Application>Microsoft Office Word</Application>
  <DocSecurity>0</DocSecurity>
  <Lines>32</Lines>
  <Paragraphs>9</Paragraphs>
  <ScaleCrop>false</ScaleCrop>
  <Company>World Health Organization</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 Carmencita I.</dc:creator>
  <cp:lastModifiedBy>Catrina Crowe</cp:lastModifiedBy>
  <cp:revision>5</cp:revision>
  <cp:lastPrinted>2018-02-23T09:34:00Z</cp:lastPrinted>
  <dcterms:created xsi:type="dcterms:W3CDTF">2022-10-27T13:50:00Z</dcterms:created>
  <dcterms:modified xsi:type="dcterms:W3CDTF">2023-11-30T01:46:00Z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